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;Times New Roman" w:cs="Times;Times New Roman"/>
        </w:rPr>
        <w:t xml:space="preserve">                                                            </w:t>
      </w:r>
      <w:r>
        <w:rPr>
          <w:sz w:val="36"/>
          <w:szCs w:val="36"/>
        </w:rPr>
        <w:t>AVALDUS</w:t>
      </w:r>
    </w:p>
    <w:p>
      <w:pPr>
        <w:pStyle w:val="Normal"/>
        <w:ind w:left="0" w:right="-874" w:hanging="0"/>
        <w:rPr/>
      </w:pPr>
      <w:r>
        <w:rPr>
          <w:rFonts w:eastAsia="Times;Times New Roman" w:cs="Times;Times New Roman"/>
          <w:sz w:val="36"/>
          <w:szCs w:val="36"/>
        </w:rPr>
        <w:t xml:space="preserve">        </w:t>
      </w:r>
      <w:r>
        <w:rPr>
          <w:sz w:val="36"/>
          <w:szCs w:val="36"/>
        </w:rPr>
        <w:t>JAHI REGISTREERIMISKIRJA VÄLJASTAMISEKS</w:t>
      </w:r>
    </w:p>
    <w:p>
      <w:pPr>
        <w:pStyle w:val="Normal"/>
        <w:ind w:left="0" w:right="-874" w:hanging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t>JAHI ANDMED: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t>NIMI………………………………………………………………………………..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t>KLASS (TÜÜP) …………………………………………………………………..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t>PROJEKT. KATEGOORIA (A,B,C,D) …………………………………………..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t>EHITAJA/EHITUSAASTA    …………………………………………………….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t>KERE MATERJAL ……………………………………………………………….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t>EHITUSNUMBER (-KOOD)  …………………………………………………….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t>MOOTORI TÜÜP (SISE-, RIPP-)  ………………………………………………..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t>MOOTORI MUDEL/VÕIMSUS (KW)  ………………………………………….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t>PIKKUS …………………………………………………………………………...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t>LAIUS  …………………………………………………………………………….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t>SÜVIS …….……………………………………………………………………….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t>KAAL (KG)  ………………………………………………………………………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t>PURJEPINDALA  ………………………………………………………………...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t>PURJESTUSE KÕRGUS  ………………………………………………………...</w:t>
        <w:br/>
        <w:t>MAANTEEAMETI POOLT OMISTATUD VEESÕIDUKI REGISTREERIMISNUMBER ................................................................................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t>OMANIKU ANDMED: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t>NIMI  ………………………………………………………………………………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t>ISIKUKOOD (REGISTRIKOOD)   ……………………………………………....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t>AADRESS  ………………………………………………………………………..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t>JAHTKLUBI  ……………………………………………………………………..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t>KODUSADAM  …………………………………………………………………..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br/>
        <w:t>Avalduse esitaja:                                                                                                   Nimi ………………..Telefon…………….  E-posti aadress ……………………..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  <w:t>Allkiri………………..Kuupäev………….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Täidetud avaldus tuleb saata allkirjastatuna e-posti aadressile puri@puri.ee.</w:t>
        <w:br/>
        <w:t>Registreerimisdokument väljastatakse 10 tööpäeva jooksul pärast avalduse laekumist.</w:t>
        <w:br/>
        <w:t>Tasumine toimub avalduse esitaja e-posti aadressile saadetava arve alusel vastavalt EJL tehniliste teenuste hinnakirjale (</w:t>
      </w:r>
      <w:hyperlink r:id="rId2">
        <w:r>
          <w:rPr>
            <w:rStyle w:val="InternetLink"/>
            <w:sz w:val="24"/>
            <w:szCs w:val="24"/>
          </w:rPr>
          <w:t>http://www.puri.ee/media/EJL-tehniliste-teenuste-hinnakiri.pdf</w:t>
        </w:r>
      </w:hyperlink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).</w:t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9" w:top="1521" w:footer="709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">
    <w:altName w:val="Times New Roman"/>
    <w:charset w:val="ba"/>
    <w:family w:val="roman"/>
    <w:pitch w:val="variable"/>
  </w:font>
  <w:font w:name="Arial">
    <w:charset w:val="ba"/>
    <w:family w:val="swiss"/>
    <w:pitch w:val="variable"/>
  </w:font>
  <w:font w:name="Times New Roman"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inline distT="0" distB="0" distL="0" distR="0">
          <wp:extent cx="5421630" cy="492760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" t="-583" r="-53" b="-583"/>
                  <a:stretch>
                    <a:fillRect/>
                  </a:stretch>
                </pic:blipFill>
                <pic:spPr bwMode="auto">
                  <a:xfrm>
                    <a:off x="0" y="0"/>
                    <a:ext cx="542163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20"/>
        <w:lang w:val="en-US" w:eastAsia="et-EE"/>
      </w:rPr>
    </w:pPr>
    <w:r>
      <w:rPr>
        <w:sz w:val="20"/>
        <w:lang w:val="en-US" w:eastAsia="et-EE"/>
      </w:rPr>
      <w:drawing>
        <wp:anchor behindDoc="0" distT="0" distB="0" distL="114935" distR="114935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4425315" cy="986790"/>
          <wp:effectExtent l="0" t="0" r="0" b="0"/>
          <wp:wrapSquare wrapText="bothSides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4" t="-289" r="-64" b="-289"/>
                  <a:stretch>
                    <a:fillRect/>
                  </a:stretch>
                </pic:blipFill>
                <pic:spPr bwMode="auto">
                  <a:xfrm>
                    <a:off x="0" y="0"/>
                    <a:ext cx="4425315" cy="98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;Times New Roman" w:hAnsi="Times;Times New Roman" w:eastAsia="Times New Roman" w:cs="Times New Roman"/>
      <w:color w:val="auto"/>
      <w:kern w:val="2"/>
      <w:sz w:val="22"/>
      <w:szCs w:val="24"/>
      <w:lang w:val="et-EE" w:eastAsia="zh-CN" w:bidi="ar-SA"/>
    </w:rPr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WWAbsatzStandardschriftart">
    <w:name w:val="WW-Absatz-Standardschriftart"/>
    <w:qFormat/>
    <w:rPr/>
  </w:style>
  <w:style w:type="character" w:styleId="ListLabel2">
    <w:name w:val="ListLabel 2"/>
    <w:qFormat/>
    <w:rPr>
      <w:sz w:val="28"/>
      <w:szCs w:val="28"/>
    </w:rPr>
  </w:style>
  <w:style w:type="character" w:styleId="ListLabel1">
    <w:name w:val="ListLabel 1"/>
    <w:qFormat/>
    <w:rPr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ealkiri">
    <w:name w:val="Pealkiri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ealdis">
    <w:name w:val="Peald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uri.ee/media/EJL-tehniliste-teenuste-hinnakiri.pd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 LibreOffice_project/9b0d9b32d5dcda91d2f1a96dc04c645c450872bf</Application>
  <Pages>1</Pages>
  <Words>104</Words>
  <Characters>1345</Characters>
  <CharactersWithSpaces>1607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2010-01-27T15:42:00Z</dcterms:created>
  <dc:creator>Spinpress</dc:creator>
  <dc:description/>
  <dc:language>et-EE</dc:language>
  <cp:lastModifiedBy/>
  <cp:lastPrinted>2006-01-25T16:02:00Z</cp:lastPrinted>
  <dcterms:modified xsi:type="dcterms:W3CDTF">2020-04-24T15:35:16Z</dcterms:modified>
  <cp:revision>6</cp:revision>
  <dc:subject/>
  <dc:title/>
</cp:coreProperties>
</file>